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62E32" w14:textId="77777777" w:rsidR="00563988" w:rsidRPr="008B54C6" w:rsidRDefault="003B00E2" w:rsidP="003B00E2">
      <w:pPr>
        <w:jc w:val="center"/>
        <w:rPr>
          <w:b/>
          <w:bCs/>
          <w:sz w:val="44"/>
          <w:szCs w:val="44"/>
        </w:rPr>
      </w:pPr>
      <w:r w:rsidRPr="008B54C6">
        <w:rPr>
          <w:rFonts w:hint="eastAsia"/>
          <w:b/>
          <w:bCs/>
          <w:sz w:val="44"/>
          <w:szCs w:val="44"/>
        </w:rPr>
        <w:t>股海网分红提现申请</w:t>
      </w:r>
    </w:p>
    <w:p w14:paraId="0FD723F6" w14:textId="77777777" w:rsidR="003B00E2" w:rsidRDefault="003B00E2"/>
    <w:p w14:paraId="4B8B4824" w14:textId="77777777" w:rsidR="003B00E2" w:rsidRPr="008B54C6" w:rsidRDefault="003B00E2">
      <w:pPr>
        <w:rPr>
          <w:sz w:val="24"/>
        </w:rPr>
      </w:pPr>
      <w:r w:rsidRPr="008B54C6">
        <w:rPr>
          <w:rFonts w:hint="eastAsia"/>
          <w:sz w:val="24"/>
        </w:rPr>
        <w:t>姓</w:t>
      </w:r>
      <w:r w:rsidRPr="008B54C6">
        <w:rPr>
          <w:rFonts w:hint="eastAsia"/>
          <w:sz w:val="24"/>
        </w:rPr>
        <w:t xml:space="preserve"> </w:t>
      </w:r>
      <w:r w:rsidRPr="008B54C6">
        <w:rPr>
          <w:sz w:val="24"/>
        </w:rPr>
        <w:t xml:space="preserve">   </w:t>
      </w:r>
      <w:r w:rsidRPr="008B54C6">
        <w:rPr>
          <w:rFonts w:hint="eastAsia"/>
          <w:sz w:val="24"/>
        </w:rPr>
        <w:t>名：</w:t>
      </w:r>
      <w:r w:rsidRPr="008B54C6">
        <w:rPr>
          <w:rFonts w:hint="eastAsia"/>
          <w:sz w:val="24"/>
        </w:rPr>
        <w:t>*</w:t>
      </w:r>
      <w:r w:rsidRPr="008B54C6">
        <w:rPr>
          <w:sz w:val="24"/>
        </w:rPr>
        <w:t>**</w:t>
      </w:r>
    </w:p>
    <w:p w14:paraId="395B7AA0" w14:textId="77777777" w:rsidR="003B00E2" w:rsidRPr="008B54C6" w:rsidRDefault="003B00E2">
      <w:pPr>
        <w:rPr>
          <w:sz w:val="24"/>
        </w:rPr>
      </w:pPr>
      <w:r w:rsidRPr="008B54C6">
        <w:rPr>
          <w:rFonts w:hint="eastAsia"/>
          <w:sz w:val="24"/>
        </w:rPr>
        <w:t>身份证号：</w:t>
      </w:r>
      <w:r w:rsidRPr="008B54C6">
        <w:rPr>
          <w:rFonts w:hint="eastAsia"/>
          <w:sz w:val="24"/>
        </w:rPr>
        <w:t>*</w:t>
      </w:r>
      <w:r w:rsidRPr="008B54C6">
        <w:rPr>
          <w:sz w:val="24"/>
        </w:rPr>
        <w:t>**</w:t>
      </w:r>
    </w:p>
    <w:p w14:paraId="057C1509" w14:textId="5C878F14" w:rsidR="008B54C6" w:rsidRDefault="00106053" w:rsidP="00AF1486">
      <w:pPr>
        <w:rPr>
          <w:sz w:val="24"/>
        </w:rPr>
      </w:pPr>
      <w:r>
        <w:rPr>
          <w:rFonts w:hint="eastAsia"/>
          <w:sz w:val="24"/>
        </w:rPr>
        <w:t>注册</w:t>
      </w:r>
      <w:r w:rsidR="00AF1486">
        <w:rPr>
          <w:rFonts w:hint="eastAsia"/>
          <w:sz w:val="24"/>
        </w:rPr>
        <w:t>手机：</w:t>
      </w:r>
      <w:r w:rsidR="00AF1486">
        <w:rPr>
          <w:rFonts w:hint="eastAsia"/>
          <w:sz w:val="24"/>
        </w:rPr>
        <w:t>*</w:t>
      </w:r>
      <w:r w:rsidR="00AF1486">
        <w:rPr>
          <w:sz w:val="24"/>
        </w:rPr>
        <w:t>**</w:t>
      </w:r>
    </w:p>
    <w:p w14:paraId="043FA3A2" w14:textId="77777777" w:rsidR="003B00E2" w:rsidRPr="008B54C6" w:rsidRDefault="003B00E2" w:rsidP="008B54C6">
      <w:pPr>
        <w:ind w:firstLineChars="200" w:firstLine="480"/>
        <w:rPr>
          <w:sz w:val="24"/>
        </w:rPr>
      </w:pPr>
      <w:r w:rsidRPr="008B54C6">
        <w:rPr>
          <w:rFonts w:hint="eastAsia"/>
          <w:sz w:val="24"/>
        </w:rPr>
        <w:t>本人在资兴市铭网网络科技有限公司旗下股海网（</w:t>
      </w:r>
      <w:r w:rsidRPr="008B54C6">
        <w:rPr>
          <w:rFonts w:hint="eastAsia"/>
          <w:sz w:val="24"/>
        </w:rPr>
        <w:t>www.guhai.com.cn</w:t>
      </w:r>
      <w:r w:rsidRPr="008B54C6">
        <w:rPr>
          <w:rFonts w:hint="eastAsia"/>
          <w:sz w:val="24"/>
        </w:rPr>
        <w:t>）投稿发布资源并获得收益，按股海网平台规则，申请分红现金提现，具体数据如下：</w:t>
      </w:r>
    </w:p>
    <w:p w14:paraId="18753B85" w14:textId="77777777" w:rsidR="003B00E2" w:rsidRPr="008B54C6" w:rsidRDefault="003B00E2">
      <w:pPr>
        <w:rPr>
          <w:sz w:val="24"/>
        </w:rPr>
      </w:pPr>
      <w:r w:rsidRPr="008B54C6">
        <w:rPr>
          <w:rFonts w:hint="eastAsia"/>
          <w:sz w:val="24"/>
        </w:rPr>
        <w:t>本期当前股份（</w:t>
      </w:r>
      <w:r w:rsidRPr="008B54C6">
        <w:rPr>
          <w:rFonts w:hint="eastAsia"/>
          <w:sz w:val="24"/>
        </w:rPr>
        <w:t>*</w:t>
      </w:r>
      <w:r w:rsidRPr="008B54C6">
        <w:rPr>
          <w:sz w:val="24"/>
        </w:rPr>
        <w:t>**</w:t>
      </w:r>
      <w:r w:rsidRPr="008B54C6">
        <w:rPr>
          <w:rFonts w:hint="eastAsia"/>
          <w:sz w:val="24"/>
        </w:rPr>
        <w:t>）申请分红股份（</w:t>
      </w:r>
      <w:r w:rsidRPr="008B54C6">
        <w:rPr>
          <w:rFonts w:hint="eastAsia"/>
          <w:sz w:val="24"/>
        </w:rPr>
        <w:t>*</w:t>
      </w:r>
      <w:r w:rsidRPr="008B54C6">
        <w:rPr>
          <w:sz w:val="24"/>
        </w:rPr>
        <w:t>**</w:t>
      </w:r>
      <w:r w:rsidRPr="008B54C6">
        <w:rPr>
          <w:rFonts w:hint="eastAsia"/>
          <w:sz w:val="24"/>
        </w:rPr>
        <w:t>）本期</w:t>
      </w:r>
      <w:r w:rsidR="008B54C6" w:rsidRPr="008B54C6">
        <w:rPr>
          <w:rFonts w:hint="eastAsia"/>
          <w:sz w:val="24"/>
        </w:rPr>
        <w:t>提现后</w:t>
      </w:r>
      <w:r w:rsidRPr="008B54C6">
        <w:rPr>
          <w:rFonts w:hint="eastAsia"/>
          <w:sz w:val="24"/>
        </w:rPr>
        <w:t>剩余股份（</w:t>
      </w:r>
      <w:r w:rsidRPr="008B54C6">
        <w:rPr>
          <w:rFonts w:hint="eastAsia"/>
          <w:sz w:val="24"/>
        </w:rPr>
        <w:t>*</w:t>
      </w:r>
      <w:r w:rsidRPr="008B54C6">
        <w:rPr>
          <w:sz w:val="24"/>
        </w:rPr>
        <w:t>**</w:t>
      </w:r>
      <w:r w:rsidRPr="008B54C6">
        <w:rPr>
          <w:rFonts w:hint="eastAsia"/>
          <w:sz w:val="24"/>
        </w:rPr>
        <w:t>）</w:t>
      </w:r>
    </w:p>
    <w:p w14:paraId="64792399" w14:textId="5965D36A" w:rsidR="003B00E2" w:rsidRPr="008B54C6" w:rsidRDefault="008B54C6">
      <w:pPr>
        <w:rPr>
          <w:rFonts w:hint="eastAsia"/>
          <w:sz w:val="24"/>
        </w:rPr>
      </w:pPr>
      <w:r w:rsidRPr="008B54C6">
        <w:rPr>
          <w:rFonts w:hint="eastAsia"/>
          <w:sz w:val="24"/>
        </w:rPr>
        <w:t>本期提现金额为（</w:t>
      </w:r>
      <w:r w:rsidRPr="008B54C6">
        <w:rPr>
          <w:rFonts w:hint="eastAsia"/>
          <w:sz w:val="24"/>
        </w:rPr>
        <w:t>¥</w:t>
      </w:r>
      <w:r w:rsidRPr="008B54C6">
        <w:rPr>
          <w:sz w:val="24"/>
        </w:rPr>
        <w:t>***</w:t>
      </w:r>
      <w:r w:rsidRPr="008B54C6">
        <w:rPr>
          <w:rFonts w:hint="eastAsia"/>
          <w:sz w:val="24"/>
        </w:rPr>
        <w:t>）大写人民币：</w:t>
      </w:r>
      <w:r w:rsidR="00D239D8">
        <w:rPr>
          <w:rFonts w:hint="eastAsia"/>
          <w:sz w:val="24"/>
        </w:rPr>
        <w:t>***</w:t>
      </w:r>
    </w:p>
    <w:p w14:paraId="16578CF6" w14:textId="77777777" w:rsidR="008B54C6" w:rsidRDefault="008B54C6">
      <w:pPr>
        <w:rPr>
          <w:sz w:val="24"/>
        </w:rPr>
      </w:pPr>
      <w:r w:rsidRPr="008B54C6">
        <w:rPr>
          <w:rFonts w:hint="eastAsia"/>
          <w:sz w:val="24"/>
        </w:rPr>
        <w:t>请平台做税金代扣代缴，并按规则约定期限将税后金额支付到本人指定账户。</w:t>
      </w:r>
    </w:p>
    <w:p w14:paraId="37C76DD1" w14:textId="77777777" w:rsidR="008B54C6" w:rsidRDefault="008B54C6">
      <w:pPr>
        <w:rPr>
          <w:sz w:val="24"/>
        </w:rPr>
      </w:pPr>
    </w:p>
    <w:p w14:paraId="78CCCA75" w14:textId="77777777" w:rsidR="008B54C6" w:rsidRDefault="008B54C6">
      <w:pPr>
        <w:rPr>
          <w:sz w:val="24"/>
        </w:rPr>
      </w:pPr>
    </w:p>
    <w:p w14:paraId="637FDB0B" w14:textId="77777777" w:rsidR="008B54C6" w:rsidRDefault="008B54C6">
      <w:pPr>
        <w:rPr>
          <w:sz w:val="24"/>
        </w:rPr>
      </w:pPr>
    </w:p>
    <w:p w14:paraId="3B032E9B" w14:textId="77777777" w:rsidR="008B54C6" w:rsidRDefault="008B54C6">
      <w:pPr>
        <w:rPr>
          <w:sz w:val="24"/>
        </w:rPr>
      </w:pPr>
    </w:p>
    <w:p w14:paraId="041FC295" w14:textId="77777777" w:rsidR="008B54C6" w:rsidRDefault="008B54C6">
      <w:pPr>
        <w:rPr>
          <w:sz w:val="24"/>
        </w:rPr>
      </w:pPr>
    </w:p>
    <w:p w14:paraId="5178928A" w14:textId="77777777" w:rsidR="008B54C6" w:rsidRDefault="008B54C6">
      <w:pPr>
        <w:rPr>
          <w:sz w:val="24"/>
        </w:rPr>
      </w:pPr>
    </w:p>
    <w:p w14:paraId="199A8BC1" w14:textId="77777777" w:rsidR="008B54C6" w:rsidRDefault="008B54C6" w:rsidP="008B54C6">
      <w:pPr>
        <w:jc w:val="center"/>
        <w:rPr>
          <w:sz w:val="24"/>
        </w:rPr>
      </w:pPr>
      <w:r>
        <w:rPr>
          <w:rFonts w:hint="eastAsia"/>
          <w:sz w:val="24"/>
        </w:rPr>
        <w:t>申请人：</w:t>
      </w:r>
    </w:p>
    <w:p w14:paraId="58F039DD" w14:textId="77777777" w:rsidR="008B54C6" w:rsidRDefault="008B54C6" w:rsidP="008B54C6">
      <w:pPr>
        <w:jc w:val="center"/>
        <w:rPr>
          <w:sz w:val="24"/>
        </w:rPr>
      </w:pPr>
    </w:p>
    <w:p w14:paraId="12E8A975" w14:textId="77777777" w:rsidR="008B54C6" w:rsidRDefault="008B54C6" w:rsidP="008B54C6">
      <w:pPr>
        <w:jc w:val="center"/>
        <w:rPr>
          <w:sz w:val="24"/>
        </w:rPr>
      </w:pP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期：</w:t>
      </w:r>
    </w:p>
    <w:p w14:paraId="314652A1" w14:textId="77777777" w:rsidR="00D239D8" w:rsidRDefault="00D239D8" w:rsidP="008B54C6">
      <w:pPr>
        <w:jc w:val="center"/>
        <w:rPr>
          <w:sz w:val="24"/>
        </w:rPr>
      </w:pPr>
    </w:p>
    <w:p w14:paraId="3C594837" w14:textId="77777777" w:rsidR="00D239D8" w:rsidRDefault="00D239D8" w:rsidP="008B54C6">
      <w:pPr>
        <w:jc w:val="center"/>
        <w:rPr>
          <w:sz w:val="24"/>
        </w:rPr>
      </w:pPr>
    </w:p>
    <w:p w14:paraId="17646E42" w14:textId="77777777" w:rsidR="00D239D8" w:rsidRDefault="00D239D8" w:rsidP="008B54C6">
      <w:pPr>
        <w:jc w:val="center"/>
        <w:rPr>
          <w:sz w:val="24"/>
        </w:rPr>
      </w:pPr>
    </w:p>
    <w:p w14:paraId="622968AC" w14:textId="77777777" w:rsidR="00D239D8" w:rsidRDefault="00D239D8" w:rsidP="008B54C6">
      <w:pPr>
        <w:jc w:val="center"/>
        <w:rPr>
          <w:sz w:val="24"/>
        </w:rPr>
      </w:pPr>
    </w:p>
    <w:p w14:paraId="7356BC5B" w14:textId="77777777" w:rsidR="00D239D8" w:rsidRDefault="00D239D8" w:rsidP="008B54C6">
      <w:pPr>
        <w:jc w:val="center"/>
        <w:rPr>
          <w:sz w:val="24"/>
        </w:rPr>
      </w:pPr>
    </w:p>
    <w:p w14:paraId="40BF72FC" w14:textId="77777777" w:rsidR="00D239D8" w:rsidRDefault="00D239D8" w:rsidP="008B54C6">
      <w:pPr>
        <w:jc w:val="center"/>
        <w:rPr>
          <w:sz w:val="24"/>
        </w:rPr>
      </w:pPr>
    </w:p>
    <w:p w14:paraId="3BE54B86" w14:textId="77777777" w:rsidR="00D239D8" w:rsidRDefault="00D239D8" w:rsidP="008B54C6">
      <w:pPr>
        <w:jc w:val="center"/>
        <w:rPr>
          <w:sz w:val="24"/>
        </w:rPr>
      </w:pPr>
    </w:p>
    <w:p w14:paraId="1E47F3B0" w14:textId="77777777" w:rsidR="00D239D8" w:rsidRDefault="00D239D8" w:rsidP="008B54C6">
      <w:pPr>
        <w:jc w:val="center"/>
        <w:rPr>
          <w:sz w:val="24"/>
        </w:rPr>
      </w:pPr>
    </w:p>
    <w:p w14:paraId="7A60DF82" w14:textId="77777777" w:rsidR="00D239D8" w:rsidRDefault="00D239D8" w:rsidP="008B54C6">
      <w:pPr>
        <w:jc w:val="center"/>
        <w:rPr>
          <w:sz w:val="24"/>
        </w:rPr>
      </w:pPr>
    </w:p>
    <w:p w14:paraId="431D7C4C" w14:textId="77777777" w:rsidR="00D239D8" w:rsidRDefault="00D239D8" w:rsidP="008B54C6">
      <w:pPr>
        <w:jc w:val="center"/>
        <w:rPr>
          <w:sz w:val="24"/>
        </w:rPr>
      </w:pPr>
    </w:p>
    <w:p w14:paraId="07C0860A" w14:textId="77777777" w:rsidR="00D239D8" w:rsidRDefault="00D239D8" w:rsidP="008B54C6">
      <w:pPr>
        <w:jc w:val="center"/>
        <w:rPr>
          <w:sz w:val="24"/>
        </w:rPr>
      </w:pPr>
    </w:p>
    <w:p w14:paraId="3C059650" w14:textId="77777777" w:rsidR="00D239D8" w:rsidRDefault="00D239D8" w:rsidP="008B54C6">
      <w:pPr>
        <w:jc w:val="center"/>
        <w:rPr>
          <w:sz w:val="24"/>
        </w:rPr>
      </w:pPr>
    </w:p>
    <w:p w14:paraId="4C117F7D" w14:textId="77777777" w:rsidR="00D239D8" w:rsidRDefault="00D239D8" w:rsidP="008B54C6">
      <w:pPr>
        <w:jc w:val="center"/>
        <w:rPr>
          <w:sz w:val="24"/>
        </w:rPr>
      </w:pPr>
    </w:p>
    <w:p w14:paraId="0A6F8976" w14:textId="77777777" w:rsidR="00D239D8" w:rsidRDefault="00D239D8" w:rsidP="008B54C6">
      <w:pPr>
        <w:jc w:val="center"/>
        <w:rPr>
          <w:sz w:val="24"/>
        </w:rPr>
      </w:pPr>
    </w:p>
    <w:p w14:paraId="38DA2778" w14:textId="77777777" w:rsidR="00D239D8" w:rsidRDefault="00D239D8" w:rsidP="008B54C6">
      <w:pPr>
        <w:jc w:val="center"/>
        <w:rPr>
          <w:sz w:val="24"/>
        </w:rPr>
      </w:pPr>
    </w:p>
    <w:p w14:paraId="5242082C" w14:textId="77777777" w:rsidR="00D239D8" w:rsidRDefault="00D239D8" w:rsidP="008B54C6">
      <w:pPr>
        <w:jc w:val="center"/>
        <w:rPr>
          <w:sz w:val="24"/>
        </w:rPr>
      </w:pPr>
    </w:p>
    <w:p w14:paraId="204D1624" w14:textId="77777777" w:rsidR="00D239D8" w:rsidRDefault="00D239D8" w:rsidP="008B54C6">
      <w:pPr>
        <w:jc w:val="center"/>
        <w:rPr>
          <w:sz w:val="24"/>
        </w:rPr>
      </w:pPr>
    </w:p>
    <w:p w14:paraId="4FC41A5C" w14:textId="77777777" w:rsidR="00D239D8" w:rsidRDefault="00D239D8" w:rsidP="008B54C6">
      <w:pPr>
        <w:jc w:val="center"/>
        <w:rPr>
          <w:sz w:val="24"/>
        </w:rPr>
      </w:pPr>
    </w:p>
    <w:p w14:paraId="39621782" w14:textId="77777777" w:rsidR="00D239D8" w:rsidRDefault="00D239D8" w:rsidP="008B54C6">
      <w:pPr>
        <w:jc w:val="center"/>
        <w:rPr>
          <w:sz w:val="24"/>
        </w:rPr>
      </w:pPr>
    </w:p>
    <w:p w14:paraId="6379D8B6" w14:textId="77777777" w:rsidR="00D239D8" w:rsidRDefault="00D239D8" w:rsidP="008B54C6">
      <w:pPr>
        <w:jc w:val="center"/>
        <w:rPr>
          <w:sz w:val="24"/>
        </w:rPr>
      </w:pPr>
    </w:p>
    <w:p w14:paraId="2492B9E8" w14:textId="5720E423" w:rsidR="00D239D8" w:rsidRPr="00D239D8" w:rsidRDefault="00D239D8" w:rsidP="008B54C6">
      <w:pPr>
        <w:jc w:val="center"/>
        <w:rPr>
          <w:rStyle w:val="a8"/>
        </w:rPr>
      </w:pPr>
      <w:r w:rsidRPr="00D239D8">
        <w:rPr>
          <w:rStyle w:val="a8"/>
        </w:rPr>
        <w:t>请注意：</w:t>
      </w:r>
      <w:r w:rsidRPr="00D239D8">
        <w:rPr>
          <w:rStyle w:val="a8"/>
          <w:rFonts w:hint="eastAsia"/>
        </w:rPr>
        <w:t>带</w:t>
      </w:r>
      <w:r w:rsidRPr="00D239D8">
        <w:rPr>
          <w:rStyle w:val="a8"/>
          <w:rFonts w:hint="eastAsia"/>
        </w:rPr>
        <w:t>*</w:t>
      </w:r>
      <w:r w:rsidRPr="00D239D8">
        <w:rPr>
          <w:rStyle w:val="a8"/>
        </w:rPr>
        <w:t>号的请用</w:t>
      </w:r>
      <w:r>
        <w:rPr>
          <w:rStyle w:val="a8"/>
          <w:rFonts w:hint="eastAsia"/>
        </w:rPr>
        <w:t>电脑打印，申请人以及期日需要手写</w:t>
      </w:r>
      <w:r w:rsidR="00737F63">
        <w:rPr>
          <w:rStyle w:val="a8"/>
          <w:rFonts w:hint="eastAsia"/>
        </w:rPr>
        <w:t>签字</w:t>
      </w:r>
      <w:r>
        <w:rPr>
          <w:rStyle w:val="a8"/>
          <w:rFonts w:hint="eastAsia"/>
        </w:rPr>
        <w:t>。完成后拍照上传申请！</w:t>
      </w:r>
    </w:p>
    <w:sectPr w:rsidR="00D239D8" w:rsidRPr="00D239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C2754" w14:textId="77777777" w:rsidR="003559B2" w:rsidRDefault="003559B2" w:rsidP="00AC312B">
      <w:r>
        <w:separator/>
      </w:r>
    </w:p>
  </w:endnote>
  <w:endnote w:type="continuationSeparator" w:id="0">
    <w:p w14:paraId="6E834154" w14:textId="77777777" w:rsidR="003559B2" w:rsidRDefault="003559B2" w:rsidP="00AC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FED80" w14:textId="77777777" w:rsidR="003559B2" w:rsidRDefault="003559B2" w:rsidP="00AC312B">
      <w:r>
        <w:separator/>
      </w:r>
    </w:p>
  </w:footnote>
  <w:footnote w:type="continuationSeparator" w:id="0">
    <w:p w14:paraId="5EA81159" w14:textId="77777777" w:rsidR="003559B2" w:rsidRDefault="003559B2" w:rsidP="00AC3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E2"/>
    <w:rsid w:val="00106053"/>
    <w:rsid w:val="003559B2"/>
    <w:rsid w:val="003B00E2"/>
    <w:rsid w:val="00563988"/>
    <w:rsid w:val="00737F63"/>
    <w:rsid w:val="00746CDD"/>
    <w:rsid w:val="008B54C6"/>
    <w:rsid w:val="00AC312B"/>
    <w:rsid w:val="00AF1486"/>
    <w:rsid w:val="00D239D8"/>
    <w:rsid w:val="00D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1CDAB0"/>
  <w15:chartTrackingRefBased/>
  <w15:docId w15:val="{EB41ED83-09A4-476E-A9C0-738364899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312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C312B"/>
    <w:rPr>
      <w:sz w:val="18"/>
      <w:szCs w:val="18"/>
      <w14:ligatures w14:val="none"/>
    </w:rPr>
  </w:style>
  <w:style w:type="paragraph" w:styleId="a5">
    <w:name w:val="footer"/>
    <w:basedOn w:val="a"/>
    <w:link w:val="a6"/>
    <w:rsid w:val="00AC31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C312B"/>
    <w:rPr>
      <w:sz w:val="18"/>
      <w:szCs w:val="18"/>
      <w14:ligatures w14:val="none"/>
    </w:rPr>
  </w:style>
  <w:style w:type="character" w:styleId="a7">
    <w:name w:val="Intense Emphasis"/>
    <w:basedOn w:val="a0"/>
    <w:uiPriority w:val="21"/>
    <w:qFormat/>
    <w:rsid w:val="00D239D8"/>
    <w:rPr>
      <w:i/>
      <w:iCs/>
      <w:color w:val="4472C4" w:themeColor="accent1"/>
    </w:rPr>
  </w:style>
  <w:style w:type="character" w:styleId="a8">
    <w:name w:val="Strong"/>
    <w:basedOn w:val="a0"/>
    <w:qFormat/>
    <w:rsid w:val="00D239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LI</dc:creator>
  <cp:keywords/>
  <dc:description/>
  <cp:lastModifiedBy>MING LI</cp:lastModifiedBy>
  <cp:revision>6</cp:revision>
  <dcterms:created xsi:type="dcterms:W3CDTF">2024-01-20T12:15:00Z</dcterms:created>
  <dcterms:modified xsi:type="dcterms:W3CDTF">2024-02-23T06:04:00Z</dcterms:modified>
</cp:coreProperties>
</file>